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44CA" w14:textId="14E9B98A" w:rsidR="001C4E2E" w:rsidRDefault="001C4E2E"/>
    <w:p w14:paraId="78585655" w14:textId="033FC39E" w:rsidR="00A749AB" w:rsidRDefault="00DE254E" w:rsidP="00A749AB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Трудовой договор. Наблюдение за сотрудниками</w:t>
      </w:r>
    </w:p>
    <w:p w14:paraId="40403F71" w14:textId="77777777" w:rsidR="00DE254E" w:rsidRDefault="00DE254E" w:rsidP="00A749AB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19AB13F" w14:textId="77777777" w:rsidR="00DE254E" w:rsidRPr="00DE254E" w:rsidRDefault="00DE254E" w:rsidP="00DE254E">
      <w:pPr>
        <w:pStyle w:val="a8"/>
        <w:rPr>
          <w:rFonts w:ascii="Times New Roman" w:hAnsi="Times New Roman" w:cs="Times New Roman"/>
          <w:sz w:val="24"/>
          <w:szCs w:val="24"/>
        </w:rPr>
      </w:pPr>
      <w:r w:rsidRPr="00DE254E">
        <w:rPr>
          <w:rFonts w:ascii="Times New Roman" w:hAnsi="Times New Roman" w:cs="Times New Roman"/>
          <w:sz w:val="24"/>
          <w:szCs w:val="24"/>
        </w:rPr>
        <w:t>…</w:t>
      </w:r>
    </w:p>
    <w:p w14:paraId="368E8E83" w14:textId="77777777" w:rsidR="00DE254E" w:rsidRPr="00DE254E" w:rsidRDefault="00DE254E" w:rsidP="00DE254E">
      <w:pPr>
        <w:pStyle w:val="a8"/>
        <w:rPr>
          <w:rFonts w:ascii="Times New Roman" w:hAnsi="Times New Roman" w:cs="Times New Roman"/>
          <w:sz w:val="24"/>
          <w:szCs w:val="24"/>
        </w:rPr>
      </w:pPr>
      <w:r w:rsidRPr="00DE254E">
        <w:rPr>
          <w:rFonts w:ascii="Times New Roman" w:hAnsi="Times New Roman" w:cs="Times New Roman"/>
          <w:sz w:val="24"/>
          <w:szCs w:val="24"/>
        </w:rPr>
        <w:t>10. Контроль за безопасностью производства работ</w:t>
      </w:r>
    </w:p>
    <w:p w14:paraId="15FDFC27" w14:textId="77777777" w:rsidR="00DE254E" w:rsidRPr="00DE254E" w:rsidRDefault="00DE254E" w:rsidP="00DE254E">
      <w:pPr>
        <w:pStyle w:val="a8"/>
        <w:rPr>
          <w:rFonts w:ascii="Times New Roman" w:hAnsi="Times New Roman" w:cs="Times New Roman"/>
          <w:sz w:val="24"/>
          <w:szCs w:val="24"/>
        </w:rPr>
      </w:pPr>
      <w:r w:rsidRPr="00DE254E">
        <w:rPr>
          <w:rFonts w:ascii="Times New Roman" w:hAnsi="Times New Roman" w:cs="Times New Roman"/>
          <w:sz w:val="24"/>
          <w:szCs w:val="24"/>
        </w:rPr>
        <w:t>10.1. Работодатель ведет видеонаблюдение в рабочих кабинетах, производственных помещениях и местах общего пользования (лестничные пролеты, коридоры).</w:t>
      </w:r>
    </w:p>
    <w:p w14:paraId="4BBF1F5C" w14:textId="77777777" w:rsidR="00DE254E" w:rsidRPr="00DE254E" w:rsidRDefault="00DE254E" w:rsidP="00DE254E">
      <w:pPr>
        <w:pStyle w:val="a8"/>
        <w:rPr>
          <w:rFonts w:ascii="Times New Roman" w:hAnsi="Times New Roman" w:cs="Times New Roman"/>
          <w:sz w:val="24"/>
          <w:szCs w:val="24"/>
        </w:rPr>
      </w:pPr>
      <w:r w:rsidRPr="00DE254E">
        <w:rPr>
          <w:rFonts w:ascii="Times New Roman" w:hAnsi="Times New Roman" w:cs="Times New Roman"/>
          <w:sz w:val="24"/>
          <w:szCs w:val="24"/>
        </w:rPr>
        <w:t>10.2. Работодатель осуществляет прослушивание телефонных переговоров Работника по городским и мобильным телефонным номерам, принадлежащим Работодателю.</w:t>
      </w:r>
    </w:p>
    <w:p w14:paraId="7E22F94A" w14:textId="77777777" w:rsidR="00DE254E" w:rsidRPr="00DE254E" w:rsidRDefault="00DE254E" w:rsidP="00DE254E">
      <w:pPr>
        <w:pStyle w:val="a8"/>
        <w:rPr>
          <w:rFonts w:ascii="Times New Roman" w:hAnsi="Times New Roman" w:cs="Times New Roman"/>
          <w:sz w:val="24"/>
          <w:szCs w:val="24"/>
        </w:rPr>
      </w:pPr>
      <w:r w:rsidRPr="00DE254E">
        <w:rPr>
          <w:rFonts w:ascii="Times New Roman" w:hAnsi="Times New Roman" w:cs="Times New Roman"/>
          <w:sz w:val="24"/>
          <w:szCs w:val="24"/>
        </w:rPr>
        <w:t>10.3. Работодатель осуществляет контроль за действиями Работника на рабочем компьютере, в том числе фиксирует, какие сайты посещает Работник и, в случае необходимости, ведет запись экрана компьютера. </w:t>
      </w:r>
    </w:p>
    <w:p w14:paraId="1EC2892A" w14:textId="77777777" w:rsidR="00DE254E" w:rsidRPr="00DE254E" w:rsidRDefault="00DE254E" w:rsidP="00DE254E">
      <w:pPr>
        <w:pStyle w:val="a8"/>
        <w:rPr>
          <w:rFonts w:ascii="Times New Roman" w:hAnsi="Times New Roman" w:cs="Times New Roman"/>
          <w:sz w:val="24"/>
          <w:szCs w:val="24"/>
        </w:rPr>
      </w:pPr>
      <w:r w:rsidRPr="00DE254E">
        <w:rPr>
          <w:rFonts w:ascii="Times New Roman" w:hAnsi="Times New Roman" w:cs="Times New Roman"/>
          <w:sz w:val="24"/>
          <w:szCs w:val="24"/>
        </w:rPr>
        <w:t>10.4. Работодатель отслеживает GPS-местоположение мобильного телефона, выданного Работнику для исполнения должностных обязанностей.</w:t>
      </w:r>
    </w:p>
    <w:p w14:paraId="2814DEB6" w14:textId="77777777" w:rsidR="00DE254E" w:rsidRPr="00DE254E" w:rsidRDefault="00DE254E" w:rsidP="00DE254E">
      <w:pPr>
        <w:pStyle w:val="a8"/>
        <w:rPr>
          <w:rFonts w:ascii="Times New Roman" w:hAnsi="Times New Roman" w:cs="Times New Roman"/>
          <w:sz w:val="24"/>
          <w:szCs w:val="24"/>
        </w:rPr>
      </w:pPr>
      <w:r w:rsidRPr="00DE254E">
        <w:rPr>
          <w:rFonts w:ascii="Times New Roman" w:hAnsi="Times New Roman" w:cs="Times New Roman"/>
          <w:sz w:val="24"/>
          <w:szCs w:val="24"/>
        </w:rPr>
        <w:t>10.5. В отношении полученных персональных данных работников, в том числе биометрических, Работодатель обязуется соблюдать режим секретности (конфиденциальности).</w:t>
      </w:r>
    </w:p>
    <w:p w14:paraId="4AC7231C" w14:textId="43B0A669" w:rsidR="008237CC" w:rsidRPr="008237CC" w:rsidRDefault="00DE254E" w:rsidP="00DE254E">
      <w:pPr>
        <w:pStyle w:val="a8"/>
        <w:rPr>
          <w:rFonts w:ascii="Times New Roman" w:hAnsi="Times New Roman" w:cs="Times New Roman"/>
          <w:sz w:val="24"/>
          <w:szCs w:val="24"/>
        </w:rPr>
      </w:pPr>
      <w:r w:rsidRPr="00DE254E">
        <w:rPr>
          <w:rFonts w:ascii="Times New Roman" w:hAnsi="Times New Roman" w:cs="Times New Roman"/>
          <w:sz w:val="24"/>
          <w:szCs w:val="24"/>
        </w:rPr>
        <w:t>…</w:t>
      </w:r>
    </w:p>
    <w:p w14:paraId="0A053153" w14:textId="1A84A5D4" w:rsidR="00A0071C" w:rsidRDefault="00A0071C" w:rsidP="00A749AB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0071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5F6" w14:textId="77777777" w:rsidR="00562A46" w:rsidRDefault="00562A46" w:rsidP="00562A46">
      <w:pPr>
        <w:spacing w:after="0" w:line="240" w:lineRule="auto"/>
      </w:pPr>
      <w:r>
        <w:separator/>
      </w:r>
    </w:p>
  </w:endnote>
  <w:endnote w:type="continuationSeparator" w:id="0">
    <w:p w14:paraId="243C8D0B" w14:textId="77777777" w:rsidR="00562A46" w:rsidRDefault="00562A4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E4F" w14:textId="77777777" w:rsidR="00562A46" w:rsidRDefault="00562A46" w:rsidP="00562A46">
      <w:pPr>
        <w:spacing w:after="0" w:line="240" w:lineRule="auto"/>
      </w:pPr>
      <w:r>
        <w:separator/>
      </w:r>
    </w:p>
  </w:footnote>
  <w:footnote w:type="continuationSeparator" w:id="0">
    <w:p w14:paraId="34041B52" w14:textId="77777777" w:rsidR="00562A46" w:rsidRDefault="00562A4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EAE" w14:textId="6E6B1490" w:rsidR="00562A46" w:rsidRDefault="00562A4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18088" wp14:editId="5B2C2783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E"/>
    <w:rsid w:val="00084EAA"/>
    <w:rsid w:val="0016614D"/>
    <w:rsid w:val="001C4E2E"/>
    <w:rsid w:val="001E44A7"/>
    <w:rsid w:val="002D66EF"/>
    <w:rsid w:val="00562A46"/>
    <w:rsid w:val="008237CC"/>
    <w:rsid w:val="00872AF5"/>
    <w:rsid w:val="00A0071C"/>
    <w:rsid w:val="00A749AB"/>
    <w:rsid w:val="00B15DF1"/>
    <w:rsid w:val="00C72711"/>
    <w:rsid w:val="00D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8FCF"/>
  <w15:chartTrackingRefBased/>
  <w15:docId w15:val="{08F0903B-0DAF-4570-81C1-DB97D65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dars0</cp:lastModifiedBy>
  <cp:revision>7</cp:revision>
  <dcterms:created xsi:type="dcterms:W3CDTF">2021-12-14T09:02:00Z</dcterms:created>
  <dcterms:modified xsi:type="dcterms:W3CDTF">2022-01-20T12:11:00Z</dcterms:modified>
</cp:coreProperties>
</file>